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BCAE" w14:textId="4F77EE1D" w:rsidR="005B1E6D" w:rsidRPr="00FA29AD" w:rsidRDefault="00F01EA1" w:rsidP="00EF72C6">
      <w:pPr>
        <w:pStyle w:val="TitelPagina1"/>
        <w:ind w:right="-160"/>
      </w:pPr>
      <w:r>
        <w:t>Preselectieproef hulpverlener-ambulancier</w:t>
      </w:r>
      <w:r w:rsidR="006464F7">
        <w:t xml:space="preserve">  -  g</w:t>
      </w:r>
      <w:r>
        <w:t>estructureerde vragenlijst</w:t>
      </w:r>
    </w:p>
    <w:p w14:paraId="005FC55A" w14:textId="7B8355FE" w:rsidR="007756E1" w:rsidRDefault="007756E1" w:rsidP="007756E1">
      <w:pPr>
        <w:pStyle w:val="Kop1"/>
        <w:rPr>
          <w:rFonts w:hint="eastAsia"/>
        </w:rPr>
      </w:pPr>
      <w:r>
        <w:t>I</w:t>
      </w:r>
      <w:r w:rsidR="00B025EC">
        <w:t>nstructie</w:t>
      </w:r>
    </w:p>
    <w:p w14:paraId="086FAA04" w14:textId="49708132" w:rsidR="002D1CA2" w:rsidRDefault="0011211E" w:rsidP="0011211E">
      <w:r w:rsidRPr="0011211E">
        <w:t>Hieronder vind je de vragen van de preselectieproef voor hulpverlener-ambulancier. Gelieve deze te beantwoorden in het lettertype Calibri 12</w:t>
      </w:r>
      <w:r>
        <w:t xml:space="preserve"> / Aptos 11</w:t>
      </w:r>
      <w:r w:rsidRPr="0011211E">
        <w:t>. Voeg deze vragenlijst toe aan jouw sollicitatie.</w:t>
      </w:r>
    </w:p>
    <w:p w14:paraId="7C192796" w14:textId="77777777" w:rsidR="002D1CA2" w:rsidRDefault="002D1CA2">
      <w:pPr>
        <w:spacing w:line="278" w:lineRule="auto"/>
      </w:pPr>
      <w:r>
        <w:br w:type="page"/>
      </w:r>
    </w:p>
    <w:p w14:paraId="6C787A22" w14:textId="5789E6E8" w:rsidR="00F42FEF" w:rsidRPr="009E686D" w:rsidRDefault="00B025EC" w:rsidP="00D54FE2">
      <w:pPr>
        <w:pStyle w:val="Kop1"/>
        <w:rPr>
          <w:rFonts w:hint="eastAsia"/>
        </w:rPr>
      </w:pPr>
      <w:r>
        <w:lastRenderedPageBreak/>
        <w:t>Vragen</w:t>
      </w:r>
    </w:p>
    <w:p w14:paraId="78AE439E" w14:textId="6BBE490A" w:rsidR="00FD093F" w:rsidRPr="00FD093F" w:rsidRDefault="00C74D66" w:rsidP="0037311D">
      <w:pPr>
        <w:pStyle w:val="Kop2"/>
        <w:spacing w:before="0"/>
        <w:rPr>
          <w:rFonts w:hint="eastAsia"/>
        </w:rPr>
      </w:pPr>
      <w:r>
        <w:t>Vraag 1</w:t>
      </w:r>
      <w:r w:rsidR="0034366D">
        <w:t xml:space="preserve">: </w:t>
      </w:r>
      <w:r>
        <w:t>motivatie</w:t>
      </w:r>
    </w:p>
    <w:p w14:paraId="4379DE12" w14:textId="6DB53B3B" w:rsidR="00B22F91" w:rsidRDefault="00B22F91" w:rsidP="00B22F91">
      <w:r w:rsidRPr="00B22F91">
        <w:t xml:space="preserve">Wat is je </w:t>
      </w:r>
      <w:r w:rsidRPr="00A37B3B">
        <w:rPr>
          <w:b/>
          <w:bCs/>
        </w:rPr>
        <w:t>motivatie</w:t>
      </w:r>
      <w:r w:rsidRPr="00B22F91">
        <w:t xml:space="preserve"> om te solliciteren voor de functie van </w:t>
      </w:r>
      <w:r w:rsidRPr="00A37B3B">
        <w:rPr>
          <w:b/>
          <w:bCs/>
        </w:rPr>
        <w:t>hulpverlener-ambulancier</w:t>
      </w:r>
      <w:r w:rsidRPr="00B22F91">
        <w:t xml:space="preserve"> bij Zone Midwest?</w:t>
      </w:r>
    </w:p>
    <w:p w14:paraId="6738037B" w14:textId="7923A766" w:rsidR="004F2DDA" w:rsidRDefault="002D1CA2" w:rsidP="00B22F9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0FEB12" wp14:editId="7DD17E16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6972300"/>
                <wp:effectExtent l="0" t="0" r="19050" b="1905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A930" w14:textId="53C4BBFD" w:rsidR="00EF1A7E" w:rsidRPr="00AF2BFD" w:rsidRDefault="00EF1A7E" w:rsidP="00EF1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FEB1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2.8pt;margin-top:9.6pt;width:444pt;height:549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TKEAIAACAEAAAOAAAAZHJzL2Uyb0RvYy54bWysU9tu2zAMfR+wfxD0vthJkzQx4hRdugwD&#10;ugvQ7QNkWY6FSaImKbG7rx8lu2l2exmmB4EUqUPykNzc9FqRk3BeginpdJJTIgyHWppDSb983r9a&#10;UeIDMzVTYERJH4WnN9uXLzadLcQMWlC1cARBjC86W9I2BFtkmeet0MxPwAqDxgacZgFVd8hqxzpE&#10;1yqb5fky68DV1gEX3uPr3WCk24TfNIKHj03jRSCqpJhbSLdLdxXvbLthxcEx20o+psH+IQvNpMGg&#10;Z6g7Fhg5OvkblJbcgYcmTDjoDJpGcpFqwGqm+S/VPLTMilQLkuPtmSb//2D5h9OD/eRI6F9Djw1M&#10;RXh7D/yrJwZ2LTMHcescdK1gNQaeRsqyzvpi/Bqp9oWPIFX3HmpsMjsGSEB943RkBeskiI4NeDyT&#10;LvpAOD4ullerVY4mjrbl+np2hUqMwYqn79b58FaAJlEoqcOuJnh2uvdhcH1yidE8KFnvpVJJcYdq&#10;pxw5MZyAfToj+k9uypCupOvFbDEw8FeIPJ0/QWgZcJSV1CXFevBEJ1ZE3t6YOsmBSTXIWJ0yI5GR&#10;u4HF0Fc9OkZCK6gfkVIHw8jiiqHQgvtOSYfjWlL/7cicoES9M9iW9XQ+j/OdlPnieoaKu7RUlxZm&#10;OEKVNFAyiLuQdiLma+AW29fIROxzJmOuOIapNePKxDm/1JPX82JvfwAAAP//AwBQSwMEFAAGAAgA&#10;AAAhACrmgU/dAAAACAEAAA8AAABkcnMvZG93bnJldi54bWxMj8FOwzAQRO9I/IO1SFwQdRJQ64Y4&#10;FUICwQ0Kgqsbb5OIeB1sNw1/z3KC474Zzc5Um9kNYsIQe08a8kUGAqnxtqdWw9vr/aUCEZMhawZP&#10;qOEbI2zq05PKlNYf6QWnbWoFh1AsjYYupbGUMjYdOhMXfkRibe+DM4nP0EobzJHD3SCLLFtKZ3ri&#10;D50Z8a7D5nN7cBrU9eP0EZ+unt+b5X5Yp4vV9PAVtD4/m29vQCSc058Zfutzdai5084fyEYxaOAh&#10;iem6AMGqUorBjkGerwqQdSX/D6h/AAAA//8DAFBLAQItABQABgAIAAAAIQC2gziS/gAAAOEBAAAT&#10;AAAAAAAAAAAAAAAAAAAAAABbQ29udGVudF9UeXBlc10ueG1sUEsBAi0AFAAGAAgAAAAhADj9If/W&#10;AAAAlAEAAAsAAAAAAAAAAAAAAAAALwEAAF9yZWxzLy5yZWxzUEsBAi0AFAAGAAgAAAAhAMIt1MoQ&#10;AgAAIAQAAA4AAAAAAAAAAAAAAAAALgIAAGRycy9lMm9Eb2MueG1sUEsBAi0AFAAGAAgAAAAhACrm&#10;gU/dAAAACAEAAA8AAAAAAAAAAAAAAAAAagQAAGRycy9kb3ducmV2LnhtbFBLBQYAAAAABAAEAPMA&#10;AAB0BQAAAAA=&#10;">
                <v:textbox>
                  <w:txbxContent>
                    <w:p w14:paraId="3CCAA930" w14:textId="53C4BBFD" w:rsidR="00EF1A7E" w:rsidRPr="00AF2BFD" w:rsidRDefault="00EF1A7E" w:rsidP="00EF1A7E"/>
                  </w:txbxContent>
                </v:textbox>
                <w10:wrap anchorx="margin"/>
              </v:shape>
            </w:pict>
          </mc:Fallback>
        </mc:AlternateContent>
      </w:r>
    </w:p>
    <w:p w14:paraId="72232F1D" w14:textId="2D5A3803" w:rsidR="00EF1A7E" w:rsidRDefault="00EF1A7E" w:rsidP="00B22F91"/>
    <w:p w14:paraId="28D05DE0" w14:textId="3FAED2BA" w:rsidR="00EF1A7E" w:rsidRDefault="00EF1A7E" w:rsidP="00B22F91"/>
    <w:p w14:paraId="1EF6D79B" w14:textId="1A7060B7" w:rsidR="00EF1A7E" w:rsidRDefault="00EF1A7E" w:rsidP="00B22F91"/>
    <w:p w14:paraId="24700685" w14:textId="2AC6E42F" w:rsidR="00EF1A7E" w:rsidRDefault="00EF1A7E" w:rsidP="00B22F91"/>
    <w:p w14:paraId="65322636" w14:textId="77777777" w:rsidR="00EF1A7E" w:rsidRDefault="00EF1A7E">
      <w:pPr>
        <w:spacing w:line="278" w:lineRule="auto"/>
        <w:rPr>
          <w:rFonts w:asciiTheme="majorHAnsi" w:eastAsiaTheme="majorEastAsia" w:hAnsiTheme="majorHAnsi" w:cstheme="majorBidi" w:hint="eastAsia"/>
          <w:color w:val="ECAC00" w:themeColor="text2"/>
        </w:rPr>
      </w:pPr>
      <w:r>
        <w:rPr>
          <w:rFonts w:hint="eastAsia"/>
        </w:rPr>
        <w:br w:type="page"/>
      </w:r>
    </w:p>
    <w:p w14:paraId="6B858646" w14:textId="2DE27F15" w:rsidR="00E45C7E" w:rsidRPr="009E686D" w:rsidRDefault="0034366D" w:rsidP="00C054AC">
      <w:pPr>
        <w:pStyle w:val="Kop2"/>
        <w:rPr>
          <w:rFonts w:hint="eastAsia"/>
        </w:rPr>
      </w:pPr>
      <w:r>
        <w:lastRenderedPageBreak/>
        <w:t>Vraag 2: sterke en minder sterke punten</w:t>
      </w:r>
    </w:p>
    <w:p w14:paraId="1BBE3E25" w14:textId="1F8B1674" w:rsidR="004F2DDA" w:rsidRPr="004F2DDA" w:rsidRDefault="004F2DDA" w:rsidP="004F2DDA">
      <w:r w:rsidRPr="004F2DDA">
        <w:t xml:space="preserve">Wat vind je zelf je 2 sterkste punten voor de functie van hulpverlener-ambulancier? Waarom vind je dit sterke punten? </w:t>
      </w:r>
    </w:p>
    <w:p w14:paraId="66BE7FA5" w14:textId="5CA65050" w:rsidR="002D1CA2" w:rsidRDefault="004F2DDA" w:rsidP="004F2DDA">
      <w:r w:rsidRPr="004F2DDA">
        <w:t>Wat vind je zelf 2 minder sterke punten of aandachtspunten voor de functie? Waarom vind je dit minder sterke punten voor deze functie?</w:t>
      </w:r>
    </w:p>
    <w:p w14:paraId="7364023F" w14:textId="0C404391" w:rsidR="002D1CA2" w:rsidRDefault="002D1CA2">
      <w:pPr>
        <w:spacing w:line="278" w:lineRule="auto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6CB92A" wp14:editId="04EC7CFF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5638800" cy="6576060"/>
                <wp:effectExtent l="0" t="0" r="19050" b="15240"/>
                <wp:wrapNone/>
                <wp:docPr id="2240650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57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1D5E0" w14:textId="77777777" w:rsidR="002D1CA2" w:rsidRPr="00AF2BFD" w:rsidRDefault="002D1CA2" w:rsidP="002D1C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B92A" id="_x0000_s1027" type="#_x0000_t202" style="position:absolute;margin-left:392.8pt;margin-top:19.45pt;width:444pt;height:517.8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sunFAIAACcEAAAOAAAAZHJzL2Uyb0RvYy54bWysU9uO2yAQfa/Uf0C8N3bSJJu14qy22aaq&#10;tL1I234AxjhGBYYCiZ1+/Q7Ym4227UtVHtAMA4eZM2fWN71W5Cicl2BKOp3klAjDoZZmX9Lv33Zv&#10;VpT4wEzNFBhR0pPw9Gbz+tW6s4WYQQuqFo4giPFFZ0vahmCLLPO8FZr5CVhhMNiA0yyg6/ZZ7ViH&#10;6FplszxfZh242jrgwns8vRuCdJPwm0bw8KVpvAhElRRzC2l3aa/inm3WrNg7ZlvJxzTYP2ShmTT4&#10;6RnqjgVGDk7+BqUld+ChCRMOOoOmkVykGrCaaf6imoeWWZFqQXK8PdPk/x8s/3x8sF8dCf076LGB&#10;qQhv74H/8MTAtmVmL26dg64VrMaPp5GyrLO+GJ9Gqn3hI0jVfYIam8wOARJQ3zgdWcE6CaJjA05n&#10;0kUfCMfDxfLtapVjiGNsubha5svUlowVT8+t8+GDAE2iUVKHXU3w7HjvQ0yHFU9X4m8elKx3Uqnk&#10;uH21VY4cGSpgl1aq4MU1ZUhX0uvFbDEw8FeIPK0/QWgZUMpK6pJiPbgGcUXe3ps6CS0wqQYbU1Zm&#10;JDJyN7AY+qonsh5ZjrxWUJ+QWQeDcnHS0GjB/aKkQ9WW1P88MCcoUR8Ndud6Op9HmSdnvriaoeMu&#10;I9VlhBmOUCUNlAzmNqTRiLwZuMUuNjLx+5zJmDKqMdE+Tk6U+6Wfbj3P9+YRAAD//wMAUEsDBBQA&#10;BgAIAAAAIQA6kvt63gAAAAgBAAAPAAAAZHJzL2Rvd25yZXYueG1sTI/BTsMwEETvSPyDtUhcUOtA&#10;S+uGOBVCAtEbtAiubrxNIux1iN00/D3LCY47M5p9U6xH78SAfWwDabieZiCQqmBbqjW87R4nCkRM&#10;hqxxgVDDN0ZYl+dnhcltONErDttUCy6hmBsNTUpdLmWsGvQmTkOHxN4h9N4kPvta2t6cuNw7eZNl&#10;C+lNS/yhMR0+NFh9bo9eg5o/Dx9xM3t5rxYHt0pXy+Hpq9f68mK8vwORcEx/YfjFZ3QomWkfjmSj&#10;cBp4SNIwUysQ7CqlWNhzLFvOb0GWhfw/oPwBAAD//wMAUEsBAi0AFAAGAAgAAAAhALaDOJL+AAAA&#10;4QEAABMAAAAAAAAAAAAAAAAAAAAAAFtDb250ZW50X1R5cGVzXS54bWxQSwECLQAUAAYACAAAACEA&#10;OP0h/9YAAACUAQAACwAAAAAAAAAAAAAAAAAvAQAAX3JlbHMvLnJlbHNQSwECLQAUAAYACAAAACEA&#10;fuLLpxQCAAAnBAAADgAAAAAAAAAAAAAAAAAuAgAAZHJzL2Uyb0RvYy54bWxQSwECLQAUAAYACAAA&#10;ACEAOpL7et4AAAAIAQAADwAAAAAAAAAAAAAAAABuBAAAZHJzL2Rvd25yZXYueG1sUEsFBgAAAAAE&#10;AAQA8wAAAHkFAAAAAA==&#10;">
                <v:textbox>
                  <w:txbxContent>
                    <w:p w14:paraId="6941D5E0" w14:textId="77777777" w:rsidR="002D1CA2" w:rsidRPr="00AF2BFD" w:rsidRDefault="002D1CA2" w:rsidP="002D1CA2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A25F149" w14:textId="77777777" w:rsidR="004F2DDA" w:rsidRPr="004F2DDA" w:rsidRDefault="004F2DDA" w:rsidP="004F2DDA"/>
    <w:p w14:paraId="7B68E549" w14:textId="0A859359" w:rsidR="00E45C7E" w:rsidRPr="00A55263" w:rsidRDefault="00BF3367" w:rsidP="00A55263">
      <w:pPr>
        <w:pStyle w:val="Kop2"/>
        <w:rPr>
          <w:rFonts w:hint="eastAsia"/>
        </w:rPr>
      </w:pPr>
      <w:r>
        <w:t>Vraag 3: relevante ervaring</w:t>
      </w:r>
    </w:p>
    <w:p w14:paraId="70F9DB84" w14:textId="36D6D60D" w:rsidR="00625330" w:rsidRDefault="00625330" w:rsidP="00625330">
      <w:r>
        <w:t>Wat is volgens jou je meest relevante ervaring voor de functie? Geef aan wat je hieruit hebt geleerd.</w:t>
      </w:r>
      <w:r w:rsidR="008909FD">
        <w:t xml:space="preserve"> </w:t>
      </w:r>
      <w:r>
        <w:t>Heb je nog geen relevante werkervaring, dan kan je ook een voorbeeld uit een werkopdracht, stage, studentenjob, vrijwilligerswerk… aanhalen.</w:t>
      </w:r>
    </w:p>
    <w:p w14:paraId="3BF2006D" w14:textId="54C04D25" w:rsidR="00E24A25" w:rsidRDefault="008909FD">
      <w:pPr>
        <w:spacing w:line="278" w:lineRule="auto"/>
        <w:rPr>
          <w:rFonts w:asciiTheme="majorHAnsi" w:eastAsiaTheme="majorEastAsia" w:hAnsiTheme="majorHAnsi" w:cstheme="majorBidi" w:hint="eastAsia"/>
          <w:color w:val="ECAC00" w:themeColor="text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5C5C41" wp14:editId="32E63990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638800" cy="6682740"/>
                <wp:effectExtent l="0" t="0" r="19050" b="22860"/>
                <wp:wrapNone/>
                <wp:docPr id="18242877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68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37BB" w14:textId="77777777" w:rsidR="008909FD" w:rsidRPr="00AF2BFD" w:rsidRDefault="008909FD" w:rsidP="008909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5C41" id="_x0000_s1028" type="#_x0000_t202" style="position:absolute;margin-left:392.8pt;margin-top:19.25pt;width:444pt;height:526.2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d3FwIAACcEAAAOAAAAZHJzL2Uyb0RvYy54bWysk99v2yAQx98n7X9AvC92vCRNrZCqS5dp&#10;UvdD6vYHYIxjNMwxILGzv74HTtOo216m8YA4Dr7cfe5Y3QydJgfpvALD6HSSUyKNgFqZHaPfv23f&#10;LCnxgZuaazCS0aP09Gb9+tWqt6UsoAVdS0dQxPiyt4y2Idgyy7xoZcf9BKw06GzAdTyg6XZZ7XiP&#10;6p3OijxfZD242joQ0nvcvRuddJ30m0aK8KVpvAxEM4qxhTS7NFdxztYrXu4ct60SpzD4P0TRcWXw&#10;0bPUHQ+c7J36TapTwoGHJkwEdBk0jRIy5YDZTPMX2Ty03MqUC8Lx9ozJ/z9Z8fnwYL86EoZ3MGAB&#10;UxLe3oP44YmBTcvNTt46B30reY0PTyOyrLe+PF2NqH3po0jVf4Iai8z3AZLQ0LguUsE8CapjAY5n&#10;6HIIRODmfPF2uczRJdC3WCyLq1kqS8bLp+vW+fBBQkfiglGHVU3y/HDvQwyHl09H4msetKq3Sutk&#10;uF210Y4cOHbANo2UwYtj2pCe0et5MR8J/FUiT+NPEp0K2MpadYxiPjjG5orc3ps6NVrgSo9rDFmb&#10;E8jIbqQYhmogqma0iHcj1wrqI5J1MHYu/jRctOB+UdJj1zLqf+65k5Tojwarcz2dIT0SkjGbXxVo&#10;uEtPdenhRqAUo4GScbkJ6WtEbgZusYqNSnyfIzmFjN2YsJ9+Tmz3Szudev7f60cAAAD//wMAUEsD&#10;BBQABgAIAAAAIQBpYsHr3gAAAAgBAAAPAAAAZHJzL2Rvd25yZXYueG1sTI/BTsMwEETvSPyDtUhc&#10;UGtDoTghToWQQPQGLYKrG7tJhL0OtpuGv2c5wXFnRrNvqtXkHRttTH1ABZdzAcxiE0yPrYK37eNM&#10;AktZo9EuoFXwbROs6tOTSpcmHPHVjpvcMirBVGoFXc5DyXlqOut1mofBInn7EL3OdMaWm6iPVO4d&#10;vxJiyb3ukT50erAPnW0+NwevQF4/jx9pvXh5b5Z7V+SL2/HpKyp1fjbd3wHLdsp/YfjFJ3SoiWkX&#10;DmgScwpoSFawkDfAyJVSkrCjmChEAbyu+P8B9Q8AAAD//wMAUEsBAi0AFAAGAAgAAAAhALaDOJL+&#10;AAAA4QEAABMAAAAAAAAAAAAAAAAAAAAAAFtDb250ZW50X1R5cGVzXS54bWxQSwECLQAUAAYACAAA&#10;ACEAOP0h/9YAAACUAQAACwAAAAAAAAAAAAAAAAAvAQAAX3JlbHMvLnJlbHNQSwECLQAUAAYACAAA&#10;ACEAzCvndxcCAAAnBAAADgAAAAAAAAAAAAAAAAAuAgAAZHJzL2Uyb0RvYy54bWxQSwECLQAUAAYA&#10;CAAAACEAaWLB694AAAAIAQAADwAAAAAAAAAAAAAAAABxBAAAZHJzL2Rvd25yZXYueG1sUEsFBgAA&#10;AAAEAAQA8wAAAHwFAAAAAA==&#10;">
                <v:textbox>
                  <w:txbxContent>
                    <w:p w14:paraId="2E7637BB" w14:textId="77777777" w:rsidR="008909FD" w:rsidRPr="00AF2BFD" w:rsidRDefault="008909FD" w:rsidP="008909FD"/>
                  </w:txbxContent>
                </v:textbox>
                <w10:wrap anchorx="margin"/>
              </v:shape>
            </w:pict>
          </mc:Fallback>
        </mc:AlternateContent>
      </w:r>
      <w:r w:rsidR="00E24A25">
        <w:rPr>
          <w:rFonts w:hint="eastAsia"/>
        </w:rPr>
        <w:br w:type="page"/>
      </w:r>
    </w:p>
    <w:p w14:paraId="726D9CCE" w14:textId="2E1021EB" w:rsidR="00E45C7E" w:rsidRPr="009E686D" w:rsidRDefault="00625330" w:rsidP="00D36D8F">
      <w:pPr>
        <w:pStyle w:val="Kop2"/>
        <w:rPr>
          <w:rFonts w:hint="eastAsia"/>
        </w:rPr>
      </w:pPr>
      <w:r>
        <w:lastRenderedPageBreak/>
        <w:t>Vraag 4: verwachte tijdsbesteding</w:t>
      </w:r>
    </w:p>
    <w:p w14:paraId="4322D656" w14:textId="77777777" w:rsidR="00696EE2" w:rsidRDefault="00696EE2" w:rsidP="00696EE2">
      <w:r>
        <w:t xml:space="preserve">Wat is jouw verwachte tijdsbesteding als hulpverlener-ambulancier bij Zone Midwest? </w:t>
      </w:r>
    </w:p>
    <w:p w14:paraId="2A8572C4" w14:textId="0648A827" w:rsidR="00696EE2" w:rsidRDefault="00696EE2" w:rsidP="00696EE2">
      <w:pPr>
        <w:pStyle w:val="Opsomming"/>
      </w:pPr>
      <w:r>
        <w:t>Hoeveel diensten per maand of kwartaal verwacht je te doen?</w:t>
      </w:r>
    </w:p>
    <w:p w14:paraId="5C9094A8" w14:textId="168C553F" w:rsidR="00696EE2" w:rsidRDefault="00696EE2" w:rsidP="00696EE2">
      <w:pPr>
        <w:pStyle w:val="Opsomming"/>
      </w:pPr>
      <w:r>
        <w:t>Wanneer zal je die diensten doen (dag, nacht, week, weekend, feestdagen…)?</w:t>
      </w:r>
    </w:p>
    <w:p w14:paraId="31A3C780" w14:textId="04230299" w:rsidR="00696EE2" w:rsidRDefault="00696EE2" w:rsidP="00696EE2">
      <w:pPr>
        <w:pStyle w:val="Opsomming"/>
      </w:pPr>
      <w:r>
        <w:t>Hoeveel uren opleiding per jaar verwacht je nog te volgen als je hulpverlener-ambulancier bent (na het volgen van de basiscursus en het traject om hulpverlener-ambulancier te worden)?</w:t>
      </w:r>
    </w:p>
    <w:p w14:paraId="7C993478" w14:textId="606FAF36" w:rsidR="00696EE2" w:rsidRDefault="00696EE2" w:rsidP="00696EE2">
      <w:pPr>
        <w:pStyle w:val="Opsomming"/>
      </w:pPr>
      <w:r>
        <w:t>Hoeveel ambulance-interventies per jaar verwacht je te mogen doen?</w:t>
      </w:r>
    </w:p>
    <w:p w14:paraId="104CECF5" w14:textId="26B902CD" w:rsidR="008909FD" w:rsidRDefault="0066543D" w:rsidP="0066543D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AD3C6E" wp14:editId="077C3A2B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5638800" cy="6240780"/>
                <wp:effectExtent l="0" t="0" r="19050" b="26670"/>
                <wp:wrapNone/>
                <wp:docPr id="11572559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24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9B9B2" w14:textId="77777777" w:rsidR="0066543D" w:rsidRPr="00AF2BFD" w:rsidRDefault="0066543D" w:rsidP="00665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3C6E" id="_x0000_s1029" type="#_x0000_t202" style="position:absolute;margin-left:392.8pt;margin-top:26.45pt;width:444pt;height:491.4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NyFwIAACcEAAAOAAAAZHJzL2Uyb0RvYy54bWysU9tu2zAMfR+wfxD0vthJkzQ14hRdugwD&#10;ugvQ7QMUWY6FyaJGKbGzrx8lp2nQbS/D9CCQonREHh4ub/vWsINCr8GWfDzKOVNWQqXtruTfvm7e&#10;LDjzQdhKGLCq5Efl+e3q9atl5wo1gQZMpZARiPVF50rehOCKLPOyUa3wI3DKUrAGbEUgF3dZhaIj&#10;9NZkkzyfZx1g5RCk8p5O74cgXyX8ulYyfK5rrwIzJafcQtox7du4Z6ulKHYoXKPlKQ3xD1m0Qlv6&#10;9Ax1L4Jge9S/QbVaIniow0hCm0Fda6lSDVTNOH9RzWMjnEq1EDnenWny/w9Wfjo8ui/IQv8Wempg&#10;KsK7B5DfPbOwboTdqTtE6BolKvp4HCnLOueL09NItS98BNl2H6GiJot9gATU19hGVqhORujUgOOZ&#10;dNUHJulwNr9aLHIKSYrNJ9P8epHakoni6blDH94raFk0So7U1QQvDg8+xHRE8XQl/ubB6GqjjUkO&#10;7rZrg+wgSAGbtFIFL64Zy7qS38wms4GBv0Lkaf0JotWBpGx0W3Kqh9YgrsjbO1sloQWhzWBTysae&#10;iIzcDSyGftszXZX8Kr6NvG6hOhKzCINyadLIaAB/ctaRakvuf+wFKs7MB0vduRlPp1HmyZnOrifk&#10;4GVkexkRVhJUyQNng7kOaTQibxbuqIu1Tvw+Z3JKmdSYaD9NTpT7pZ9uPc/36hcAAAD//wMAUEsD&#10;BBQABgAIAAAAIQD/imGo3gAAAAgBAAAPAAAAZHJzL2Rvd25yZXYueG1sTI/BTsMwEETvSPyDtUhc&#10;EHVoaeuGOBVCAsEN2gqubrJNIux1sN00/D3LCY47M5p9U6xHZ8WAIXaeNNxMMhBIla87ajTsto/X&#10;CkRMhmpjPaGGb4ywLs/PCpPX/kRvOGxSI7iEYm40tCn1uZSxatGZOPE9EnsHH5xJfIZG1sGcuNxZ&#10;Oc2yhXSmI/7Qmh4fWqw+N0enQd0+Dx/xZfb6Xi0OdpWulsPTV9D68mK8vwORcEx/YfjFZ3QomWnv&#10;j1RHYTXwkKRhPl2BYFcpxcKeY9lsvgRZFvL/gPIHAAD//wMAUEsBAi0AFAAGAAgAAAAhALaDOJL+&#10;AAAA4QEAABMAAAAAAAAAAAAAAAAAAAAAAFtDb250ZW50X1R5cGVzXS54bWxQSwECLQAUAAYACAAA&#10;ACEAOP0h/9YAAACUAQAACwAAAAAAAAAAAAAAAAAvAQAAX3JlbHMvLnJlbHNQSwECLQAUAAYACAAA&#10;ACEAlSpDchcCAAAnBAAADgAAAAAAAAAAAAAAAAAuAgAAZHJzL2Uyb0RvYy54bWxQSwECLQAUAAYA&#10;CAAAACEA/4phqN4AAAAIAQAADwAAAAAAAAAAAAAAAABxBAAAZHJzL2Rvd25yZXYueG1sUEsFBgAA&#10;AAAEAAQA8wAAAHwFAAAAAA==&#10;">
                <v:textbox>
                  <w:txbxContent>
                    <w:p w14:paraId="1F99B9B2" w14:textId="77777777" w:rsidR="0066543D" w:rsidRPr="00AF2BFD" w:rsidRDefault="0066543D" w:rsidP="0066543D"/>
                  </w:txbxContent>
                </v:textbox>
                <w10:wrap anchorx="margin"/>
              </v:shape>
            </w:pict>
          </mc:Fallback>
        </mc:AlternateContent>
      </w:r>
    </w:p>
    <w:sectPr w:rsidR="008909FD" w:rsidSect="00ED30CB">
      <w:footerReference w:type="default" r:id="rId11"/>
      <w:headerReference w:type="first" r:id="rId12"/>
      <w:footerReference w:type="first" r:id="rId13"/>
      <w:pgSz w:w="11906" w:h="16838" w:code="9"/>
      <w:pgMar w:top="2126" w:right="1418" w:bottom="1985" w:left="15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7125" w14:textId="77777777" w:rsidR="004E3738" w:rsidRPr="006E369E" w:rsidRDefault="004E3738" w:rsidP="00D669D4">
      <w:r w:rsidRPr="006E369E">
        <w:separator/>
      </w:r>
    </w:p>
    <w:p w14:paraId="12DA7FD8" w14:textId="77777777" w:rsidR="004E3738" w:rsidRPr="006E369E" w:rsidRDefault="004E3738" w:rsidP="00D669D4"/>
  </w:endnote>
  <w:endnote w:type="continuationSeparator" w:id="0">
    <w:p w14:paraId="0D384D9E" w14:textId="77777777" w:rsidR="004E3738" w:rsidRPr="006E369E" w:rsidRDefault="004E3738" w:rsidP="00D669D4">
      <w:r w:rsidRPr="006E369E">
        <w:continuationSeparator/>
      </w:r>
    </w:p>
    <w:p w14:paraId="44066BB5" w14:textId="77777777" w:rsidR="004E3738" w:rsidRPr="006E369E" w:rsidRDefault="004E3738" w:rsidP="00D66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Bold">
    <w:altName w:val="Apto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2972"/>
    </w:tblGrid>
    <w:tr w:rsidR="00B705B7" w:rsidRPr="006C1391" w14:paraId="2C7C1C0C" w14:textId="77777777" w:rsidTr="00CF4B28">
      <w:trPr>
        <w:trHeight w:val="68"/>
      </w:trPr>
      <w:tc>
        <w:tcPr>
          <w:tcW w:w="5954" w:type="dxa"/>
          <w:vAlign w:val="bottom"/>
        </w:tcPr>
        <w:p w14:paraId="54363EF1" w14:textId="3D3398FF" w:rsidR="00B705B7" w:rsidRPr="006C1391" w:rsidRDefault="00D77A0F" w:rsidP="00B705B7">
          <w:pPr>
            <w:pStyle w:val="Voettekstadres"/>
            <w:ind w:left="0"/>
            <w:rPr>
              <w:rFonts w:ascii="Aptos SemiBold" w:hAnsi="Aptos SemiBold"/>
            </w:rPr>
          </w:pPr>
          <w:r>
            <w:rPr>
              <w:rFonts w:ascii="Aptos SemiBold" w:hAnsi="Aptos SemiBold"/>
            </w:rPr>
            <w:fldChar w:fldCharType="begin"/>
          </w:r>
          <w:r>
            <w:rPr>
              <w:rFonts w:ascii="Aptos SemiBold" w:hAnsi="Aptos SemiBold"/>
            </w:rPr>
            <w:instrText xml:space="preserve"> STYLEREF  "Titel Pagina 1"  \* MERGEFORMAT </w:instrText>
          </w:r>
          <w:r>
            <w:rPr>
              <w:rFonts w:ascii="Aptos SemiBold" w:hAnsi="Aptos SemiBold"/>
            </w:rPr>
            <w:fldChar w:fldCharType="separate"/>
          </w:r>
          <w:r w:rsidR="00252596" w:rsidRPr="00252596">
            <w:rPr>
              <w:rFonts w:ascii="Aptos SemiBold" w:hAnsi="Aptos SemiBold"/>
              <w:b/>
              <w:bCs/>
              <w:noProof/>
              <w:lang w:val="nl-NL"/>
            </w:rPr>
            <w:t>Preselectieproef hulpverlener-ambulancier</w:t>
          </w:r>
          <w:r w:rsidR="00252596">
            <w:rPr>
              <w:rFonts w:ascii="Aptos SemiBold" w:hAnsi="Aptos SemiBold"/>
              <w:noProof/>
            </w:rPr>
            <w:t xml:space="preserve">  -  gestructureerde vragenlijst</w:t>
          </w:r>
          <w:r>
            <w:rPr>
              <w:rFonts w:ascii="Aptos SemiBold" w:hAnsi="Aptos SemiBold"/>
            </w:rPr>
            <w:fldChar w:fldCharType="end"/>
          </w:r>
        </w:p>
      </w:tc>
      <w:tc>
        <w:tcPr>
          <w:tcW w:w="2972" w:type="dxa"/>
        </w:tcPr>
        <w:p w14:paraId="40197A78" w14:textId="52BB7C57" w:rsidR="00B705B7" w:rsidRPr="006C1391" w:rsidRDefault="00B705B7" w:rsidP="00483190">
          <w:pPr>
            <w:pStyle w:val="Voettekstadres"/>
            <w:ind w:left="0"/>
            <w:jc w:val="right"/>
            <w:rPr>
              <w:rFonts w:ascii="Aptos SemiBold" w:hAnsi="Aptos SemiBold"/>
              <w:b/>
              <w:bCs/>
              <w:lang w:val="en-US"/>
            </w:rPr>
          </w:pPr>
          <w:r w:rsidRPr="006C1391">
            <w:rPr>
              <w:rFonts w:ascii="Aptos SemiBold" w:hAnsi="Aptos SemiBold"/>
              <w:b/>
              <w:bCs/>
              <w:lang w:val="en-US"/>
            </w:rPr>
            <w:t xml:space="preserve">p. </w:t>
          </w:r>
          <w:r w:rsidRPr="006C1391">
            <w:rPr>
              <w:rFonts w:ascii="Aptos SemiBold" w:hAnsi="Aptos SemiBold"/>
              <w:b/>
              <w:bCs/>
              <w:lang w:val="en-US"/>
            </w:rPr>
            <w:fldChar w:fldCharType="begin"/>
          </w:r>
          <w:r w:rsidRPr="006C1391">
            <w:rPr>
              <w:rFonts w:ascii="Aptos SemiBold" w:hAnsi="Aptos SemiBold"/>
              <w:b/>
              <w:bCs/>
            </w:rPr>
            <w:instrText>PAGE  \* Arabic  \* MERGEFORMAT</w:instrText>
          </w:r>
          <w:r w:rsidRPr="006C1391">
            <w:rPr>
              <w:rFonts w:ascii="Aptos SemiBold" w:hAnsi="Aptos SemiBold"/>
              <w:b/>
              <w:bCs/>
            </w:rPr>
            <w:fldChar w:fldCharType="separate"/>
          </w:r>
          <w:r w:rsidRPr="006C1391">
            <w:rPr>
              <w:rFonts w:ascii="Aptos SemiBold" w:hAnsi="Aptos SemiBold"/>
              <w:b/>
              <w:bCs/>
              <w:lang w:val="en-US"/>
            </w:rPr>
            <w:t>2</w:t>
          </w:r>
          <w:r w:rsidRPr="006C1391">
            <w:rPr>
              <w:rFonts w:ascii="Aptos SemiBold" w:hAnsi="Aptos SemiBold"/>
              <w:b/>
              <w:bCs/>
              <w:lang w:val="en-US"/>
            </w:rPr>
            <w:fldChar w:fldCharType="end"/>
          </w:r>
          <w:r w:rsidRPr="006C1391">
            <w:rPr>
              <w:rFonts w:ascii="Aptos SemiBold" w:hAnsi="Aptos SemiBold"/>
              <w:b/>
              <w:bCs/>
              <w:lang w:val="en-US"/>
            </w:rPr>
            <w:t>/</w:t>
          </w:r>
          <w:r w:rsidRPr="006C1391">
            <w:rPr>
              <w:rFonts w:ascii="Aptos SemiBold" w:hAnsi="Aptos SemiBold"/>
              <w:b/>
              <w:bCs/>
              <w:lang w:val="en-US"/>
            </w:rPr>
            <w:fldChar w:fldCharType="begin"/>
          </w:r>
          <w:r w:rsidRPr="006C1391">
            <w:rPr>
              <w:rFonts w:ascii="Aptos SemiBold" w:hAnsi="Aptos SemiBold"/>
              <w:b/>
              <w:bCs/>
            </w:rPr>
            <w:instrText>NUMPAGES  \* Arabic  \* MERGEFORMAT</w:instrText>
          </w:r>
          <w:r w:rsidRPr="006C1391">
            <w:rPr>
              <w:rFonts w:ascii="Aptos SemiBold" w:hAnsi="Aptos SemiBold"/>
              <w:b/>
              <w:bCs/>
            </w:rPr>
            <w:fldChar w:fldCharType="separate"/>
          </w:r>
          <w:r w:rsidRPr="006C1391">
            <w:rPr>
              <w:rFonts w:ascii="Aptos SemiBold" w:hAnsi="Aptos SemiBold"/>
              <w:b/>
              <w:bCs/>
              <w:lang w:val="en-US"/>
            </w:rPr>
            <w:t>4</w:t>
          </w:r>
          <w:r w:rsidRPr="006C1391">
            <w:rPr>
              <w:rFonts w:ascii="Aptos SemiBold" w:hAnsi="Aptos SemiBold"/>
              <w:b/>
              <w:bCs/>
              <w:lang w:val="en-US"/>
            </w:rPr>
            <w:fldChar w:fldCharType="end"/>
          </w:r>
        </w:p>
      </w:tc>
    </w:tr>
  </w:tbl>
  <w:p w14:paraId="5837153A" w14:textId="77777777" w:rsidR="00B705B7" w:rsidRDefault="00B705B7">
    <w:pPr>
      <w:pStyle w:val="Voettekst"/>
    </w:pPr>
  </w:p>
  <w:p w14:paraId="78DFD993" w14:textId="77777777" w:rsidR="00B705B7" w:rsidRDefault="00B705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127"/>
    </w:tblGrid>
    <w:tr w:rsidR="006F726E" w:rsidRPr="006E369E" w14:paraId="3BB25D43" w14:textId="77777777" w:rsidTr="00F41221">
      <w:tc>
        <w:tcPr>
          <w:tcW w:w="6799" w:type="dxa"/>
          <w:vAlign w:val="bottom"/>
        </w:tcPr>
        <w:p w14:paraId="13972735" w14:textId="77777777" w:rsidR="006F726E" w:rsidRPr="006E369E" w:rsidRDefault="006F726E" w:rsidP="006F726E">
          <w:pPr>
            <w:pStyle w:val="VoettekstTitel"/>
          </w:pPr>
          <w:r w:rsidRPr="006E369E">
            <w:t>Zone Midwest</w:t>
          </w:r>
        </w:p>
        <w:p w14:paraId="28C7D008" w14:textId="29B43061" w:rsidR="006F726E" w:rsidRPr="006E369E" w:rsidRDefault="006F726E" w:rsidP="006F726E">
          <w:pPr>
            <w:pStyle w:val="Voettekstadres"/>
          </w:pPr>
          <w:r w:rsidRPr="006E369E">
            <w:t xml:space="preserve">Kwadestraat 159, 8800 Roeselare | </w:t>
          </w:r>
          <w:r w:rsidR="002825A0">
            <w:t>personeel</w:t>
          </w:r>
          <w:r w:rsidRPr="006E369E">
            <w:t>@zonemidwest.be</w:t>
          </w:r>
        </w:p>
      </w:tc>
      <w:tc>
        <w:tcPr>
          <w:tcW w:w="2127" w:type="dxa"/>
          <w:vAlign w:val="bottom"/>
        </w:tcPr>
        <w:p w14:paraId="14848A17" w14:textId="77777777" w:rsidR="006F726E" w:rsidRPr="006E369E" w:rsidRDefault="006F726E" w:rsidP="006F726E">
          <w:pPr>
            <w:pStyle w:val="Voettekstwebsite"/>
          </w:pPr>
          <w:r w:rsidRPr="006E369E">
            <w:t>zonemidwest.be</w:t>
          </w:r>
        </w:p>
      </w:tc>
    </w:tr>
  </w:tbl>
  <w:p w14:paraId="476C80D7" w14:textId="77777777" w:rsidR="006F726E" w:rsidRPr="006E369E" w:rsidRDefault="006F726E" w:rsidP="0098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D00E" w14:textId="77777777" w:rsidR="004E3738" w:rsidRPr="006E369E" w:rsidRDefault="004E3738" w:rsidP="00D669D4">
      <w:r w:rsidRPr="006E369E">
        <w:separator/>
      </w:r>
    </w:p>
    <w:p w14:paraId="500562EE" w14:textId="77777777" w:rsidR="004E3738" w:rsidRPr="006E369E" w:rsidRDefault="004E3738" w:rsidP="00D669D4"/>
  </w:footnote>
  <w:footnote w:type="continuationSeparator" w:id="0">
    <w:p w14:paraId="1C31B2A5" w14:textId="77777777" w:rsidR="004E3738" w:rsidRPr="006E369E" w:rsidRDefault="004E3738" w:rsidP="00D669D4">
      <w:r w:rsidRPr="006E369E">
        <w:continuationSeparator/>
      </w:r>
    </w:p>
    <w:p w14:paraId="399F2BCC" w14:textId="77777777" w:rsidR="004E3738" w:rsidRPr="006E369E" w:rsidRDefault="004E3738" w:rsidP="00D66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102C2" w14:textId="179A3BF7" w:rsidR="000A1DF1" w:rsidRPr="006E369E" w:rsidRDefault="006F726E" w:rsidP="00D669D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FB2CCE" wp14:editId="29C8E347">
          <wp:simplePos x="0" y="0"/>
          <wp:positionH relativeFrom="page">
            <wp:align>right</wp:align>
          </wp:positionH>
          <wp:positionV relativeFrom="page">
            <wp:posOffset>22860</wp:posOffset>
          </wp:positionV>
          <wp:extent cx="7543799" cy="10675427"/>
          <wp:effectExtent l="0" t="0" r="0" b="0"/>
          <wp:wrapNone/>
          <wp:docPr id="1892335037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335037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9" cy="10675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5A67A" w14:textId="77777777" w:rsidR="00594A0E" w:rsidRDefault="00594A0E" w:rsidP="00D669D4"/>
  <w:p w14:paraId="2B7B1C68" w14:textId="77777777" w:rsidR="002B5557" w:rsidRDefault="002B5557" w:rsidP="00D669D4"/>
  <w:p w14:paraId="15DB105F" w14:textId="77777777" w:rsidR="002B5557" w:rsidRDefault="002B5557" w:rsidP="00D669D4"/>
  <w:p w14:paraId="485ED1E8" w14:textId="77777777" w:rsidR="002B5557" w:rsidRDefault="002B5557" w:rsidP="00D669D4"/>
  <w:p w14:paraId="51375769" w14:textId="77777777" w:rsidR="002B5557" w:rsidRDefault="002B5557" w:rsidP="00D669D4"/>
  <w:p w14:paraId="3F0FDACD" w14:textId="77777777" w:rsidR="002B5557" w:rsidRDefault="002B5557" w:rsidP="00D669D4"/>
  <w:p w14:paraId="4D92D307" w14:textId="77777777" w:rsidR="002B5557" w:rsidRDefault="002B5557" w:rsidP="00D669D4"/>
  <w:p w14:paraId="1B99F9C0" w14:textId="65802164" w:rsidR="005B1E6D" w:rsidRDefault="00BF2D19" w:rsidP="00BF2D19">
    <w:pPr>
      <w:tabs>
        <w:tab w:val="left" w:pos="6397"/>
      </w:tabs>
    </w:pPr>
    <w:r>
      <w:tab/>
    </w:r>
  </w:p>
  <w:p w14:paraId="3D5D179D" w14:textId="77777777" w:rsidR="002B5557" w:rsidRDefault="002B5557" w:rsidP="00D669D4"/>
  <w:p w14:paraId="6FDC84DA" w14:textId="77777777" w:rsidR="002B5557" w:rsidRPr="006E369E" w:rsidRDefault="002B5557" w:rsidP="00D669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1F0"/>
    <w:multiLevelType w:val="multilevel"/>
    <w:tmpl w:val="88A0E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6686C"/>
    <w:multiLevelType w:val="hybridMultilevel"/>
    <w:tmpl w:val="7F3C8392"/>
    <w:lvl w:ilvl="0" w:tplc="8F62089E">
      <w:start w:val="1"/>
      <w:numFmt w:val="bullet"/>
      <w:lvlText w:val="→"/>
      <w:lvlJc w:val="left"/>
      <w:pPr>
        <w:ind w:left="3072" w:hanging="360"/>
      </w:pPr>
      <w:rPr>
        <w:rFonts w:ascii="Aptos" w:hAnsi="Aptos" w:hint="default"/>
      </w:rPr>
    </w:lvl>
    <w:lvl w:ilvl="1" w:tplc="0813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" w15:restartNumberingAfterBreak="0">
    <w:nsid w:val="10BC2670"/>
    <w:multiLevelType w:val="hybridMultilevel"/>
    <w:tmpl w:val="FDC87FEC"/>
    <w:lvl w:ilvl="0" w:tplc="016AB7FA">
      <w:start w:val="1"/>
      <w:numFmt w:val="decimal"/>
      <w:pStyle w:val="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702B"/>
    <w:multiLevelType w:val="hybridMultilevel"/>
    <w:tmpl w:val="63E01FB4"/>
    <w:lvl w:ilvl="0" w:tplc="FFFFFFFF">
      <w:start w:val="1"/>
      <w:numFmt w:val="bullet"/>
      <w:lvlText w:val="→"/>
      <w:lvlJc w:val="left"/>
      <w:pPr>
        <w:ind w:left="3072" w:hanging="360"/>
      </w:pPr>
      <w:rPr>
        <w:rFonts w:ascii="Aptos" w:hAnsi="Aptos" w:hint="default"/>
      </w:rPr>
    </w:lvl>
    <w:lvl w:ilvl="1" w:tplc="8292A6A0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4" w15:restartNumberingAfterBreak="0">
    <w:nsid w:val="360775A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5E365A"/>
    <w:multiLevelType w:val="hybridMultilevel"/>
    <w:tmpl w:val="D5280D4A"/>
    <w:lvl w:ilvl="0" w:tplc="2F96F9E0">
      <w:start w:val="1"/>
      <w:numFmt w:val="bullet"/>
      <w:pStyle w:val="Opsomming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ACE070F"/>
    <w:multiLevelType w:val="hybridMultilevel"/>
    <w:tmpl w:val="FB323374"/>
    <w:lvl w:ilvl="0" w:tplc="8F62089E">
      <w:start w:val="1"/>
      <w:numFmt w:val="bullet"/>
      <w:lvlText w:val="→"/>
      <w:lvlJc w:val="left"/>
      <w:pPr>
        <w:ind w:left="191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CE2AC">
      <w:start w:val="1"/>
      <w:numFmt w:val="bullet"/>
      <w:pStyle w:val="Kop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C5E7F"/>
    <w:multiLevelType w:val="hybridMultilevel"/>
    <w:tmpl w:val="90AA4216"/>
    <w:lvl w:ilvl="0" w:tplc="FFFFFFFF">
      <w:start w:val="1"/>
      <w:numFmt w:val="bullet"/>
      <w:lvlText w:val="→"/>
      <w:lvlJc w:val="left"/>
      <w:pPr>
        <w:ind w:left="3072" w:hanging="360"/>
      </w:pPr>
      <w:rPr>
        <w:rFonts w:ascii="Aptos" w:hAnsi="Aptos" w:hint="default"/>
      </w:rPr>
    </w:lvl>
    <w:lvl w:ilvl="1" w:tplc="BE4C11BA">
      <w:start w:val="1"/>
      <w:numFmt w:val="bullet"/>
      <w:pStyle w:val="Lijstalinea"/>
      <w:lvlText w:val="→"/>
      <w:lvlJc w:val="left"/>
      <w:pPr>
        <w:ind w:left="2602" w:hanging="360"/>
      </w:pPr>
      <w:rPr>
        <w:rFonts w:ascii="Aptos" w:hAnsi="Aptos" w:hint="default"/>
      </w:rPr>
    </w:lvl>
    <w:lvl w:ilvl="2" w:tplc="FFFFFFFF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num w:numId="1" w16cid:durableId="1508520629">
    <w:abstractNumId w:val="0"/>
  </w:num>
  <w:num w:numId="2" w16cid:durableId="126777760">
    <w:abstractNumId w:val="6"/>
  </w:num>
  <w:num w:numId="3" w16cid:durableId="912201776">
    <w:abstractNumId w:val="1"/>
  </w:num>
  <w:num w:numId="4" w16cid:durableId="2090955650">
    <w:abstractNumId w:val="3"/>
  </w:num>
  <w:num w:numId="5" w16cid:durableId="20472497">
    <w:abstractNumId w:val="7"/>
  </w:num>
  <w:num w:numId="6" w16cid:durableId="178936768">
    <w:abstractNumId w:val="2"/>
  </w:num>
  <w:num w:numId="7" w16cid:durableId="115567214">
    <w:abstractNumId w:val="5"/>
  </w:num>
  <w:num w:numId="8" w16cid:durableId="1577015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EF"/>
    <w:rsid w:val="0004538F"/>
    <w:rsid w:val="00057E9B"/>
    <w:rsid w:val="00075857"/>
    <w:rsid w:val="00092623"/>
    <w:rsid w:val="00092D9F"/>
    <w:rsid w:val="000A1DF1"/>
    <w:rsid w:val="000C5470"/>
    <w:rsid w:val="000E0705"/>
    <w:rsid w:val="000E553C"/>
    <w:rsid w:val="000F53AC"/>
    <w:rsid w:val="001030EB"/>
    <w:rsid w:val="0011211E"/>
    <w:rsid w:val="00124178"/>
    <w:rsid w:val="001547DA"/>
    <w:rsid w:val="001615C3"/>
    <w:rsid w:val="00171D56"/>
    <w:rsid w:val="00177039"/>
    <w:rsid w:val="001B0365"/>
    <w:rsid w:val="001D6111"/>
    <w:rsid w:val="001F2035"/>
    <w:rsid w:val="001F6480"/>
    <w:rsid w:val="00252596"/>
    <w:rsid w:val="00261452"/>
    <w:rsid w:val="00262A6D"/>
    <w:rsid w:val="002825A0"/>
    <w:rsid w:val="002846A3"/>
    <w:rsid w:val="00284B72"/>
    <w:rsid w:val="00285442"/>
    <w:rsid w:val="002920C8"/>
    <w:rsid w:val="002B2025"/>
    <w:rsid w:val="002B5557"/>
    <w:rsid w:val="002C1F01"/>
    <w:rsid w:val="002D1CA2"/>
    <w:rsid w:val="002E40BE"/>
    <w:rsid w:val="002F0ED5"/>
    <w:rsid w:val="00302856"/>
    <w:rsid w:val="00310C52"/>
    <w:rsid w:val="0034366D"/>
    <w:rsid w:val="00343CEF"/>
    <w:rsid w:val="003721A3"/>
    <w:rsid w:val="0037311D"/>
    <w:rsid w:val="003B6449"/>
    <w:rsid w:val="003B7819"/>
    <w:rsid w:val="003E701B"/>
    <w:rsid w:val="003F3296"/>
    <w:rsid w:val="00404D57"/>
    <w:rsid w:val="00483190"/>
    <w:rsid w:val="004841CE"/>
    <w:rsid w:val="004A2217"/>
    <w:rsid w:val="004A4B97"/>
    <w:rsid w:val="004D1A7F"/>
    <w:rsid w:val="004D6619"/>
    <w:rsid w:val="004E0033"/>
    <w:rsid w:val="004E3738"/>
    <w:rsid w:val="004F2DDA"/>
    <w:rsid w:val="0054101D"/>
    <w:rsid w:val="00543CA6"/>
    <w:rsid w:val="005709D5"/>
    <w:rsid w:val="005926D9"/>
    <w:rsid w:val="00594A0E"/>
    <w:rsid w:val="005A31A4"/>
    <w:rsid w:val="005A3C04"/>
    <w:rsid w:val="005B1E6D"/>
    <w:rsid w:val="005B4821"/>
    <w:rsid w:val="005B65A0"/>
    <w:rsid w:val="005B7742"/>
    <w:rsid w:val="00617272"/>
    <w:rsid w:val="00625330"/>
    <w:rsid w:val="00641968"/>
    <w:rsid w:val="006464F7"/>
    <w:rsid w:val="0066543D"/>
    <w:rsid w:val="00696EE2"/>
    <w:rsid w:val="006C1391"/>
    <w:rsid w:val="006E369E"/>
    <w:rsid w:val="006E4944"/>
    <w:rsid w:val="006F1CB4"/>
    <w:rsid w:val="006F4181"/>
    <w:rsid w:val="006F726E"/>
    <w:rsid w:val="0073051D"/>
    <w:rsid w:val="00740795"/>
    <w:rsid w:val="007756E1"/>
    <w:rsid w:val="007D7530"/>
    <w:rsid w:val="007E3CDD"/>
    <w:rsid w:val="007E6609"/>
    <w:rsid w:val="008019D6"/>
    <w:rsid w:val="00801D96"/>
    <w:rsid w:val="00805B6A"/>
    <w:rsid w:val="00837691"/>
    <w:rsid w:val="00845E8B"/>
    <w:rsid w:val="00873E9B"/>
    <w:rsid w:val="008909FD"/>
    <w:rsid w:val="008B2DEE"/>
    <w:rsid w:val="008C3B49"/>
    <w:rsid w:val="008C5DBB"/>
    <w:rsid w:val="008F60CA"/>
    <w:rsid w:val="009031F9"/>
    <w:rsid w:val="00915382"/>
    <w:rsid w:val="0095545E"/>
    <w:rsid w:val="009637F2"/>
    <w:rsid w:val="00971E1F"/>
    <w:rsid w:val="00983DE7"/>
    <w:rsid w:val="009862C9"/>
    <w:rsid w:val="009A3833"/>
    <w:rsid w:val="009A4155"/>
    <w:rsid w:val="009C3642"/>
    <w:rsid w:val="009E256A"/>
    <w:rsid w:val="009E2A6E"/>
    <w:rsid w:val="009E3A1B"/>
    <w:rsid w:val="009E686D"/>
    <w:rsid w:val="00A02C23"/>
    <w:rsid w:val="00A054C6"/>
    <w:rsid w:val="00A32992"/>
    <w:rsid w:val="00A34182"/>
    <w:rsid w:val="00A37B3B"/>
    <w:rsid w:val="00A444AA"/>
    <w:rsid w:val="00A5073D"/>
    <w:rsid w:val="00A55263"/>
    <w:rsid w:val="00A610EC"/>
    <w:rsid w:val="00A82659"/>
    <w:rsid w:val="00A94DE7"/>
    <w:rsid w:val="00A97038"/>
    <w:rsid w:val="00AA0F4F"/>
    <w:rsid w:val="00AB45A2"/>
    <w:rsid w:val="00AF1707"/>
    <w:rsid w:val="00B025EC"/>
    <w:rsid w:val="00B204E7"/>
    <w:rsid w:val="00B22F91"/>
    <w:rsid w:val="00B33D87"/>
    <w:rsid w:val="00B362A5"/>
    <w:rsid w:val="00B705B7"/>
    <w:rsid w:val="00B8224F"/>
    <w:rsid w:val="00B82EF6"/>
    <w:rsid w:val="00B86149"/>
    <w:rsid w:val="00BA1CC4"/>
    <w:rsid w:val="00BA6D07"/>
    <w:rsid w:val="00BB1255"/>
    <w:rsid w:val="00BB2796"/>
    <w:rsid w:val="00BB517C"/>
    <w:rsid w:val="00BD2E4B"/>
    <w:rsid w:val="00BF2D19"/>
    <w:rsid w:val="00BF3367"/>
    <w:rsid w:val="00C054AC"/>
    <w:rsid w:val="00C05512"/>
    <w:rsid w:val="00C221FB"/>
    <w:rsid w:val="00C319B4"/>
    <w:rsid w:val="00C451B1"/>
    <w:rsid w:val="00C51B0E"/>
    <w:rsid w:val="00C74D66"/>
    <w:rsid w:val="00C84828"/>
    <w:rsid w:val="00C85929"/>
    <w:rsid w:val="00CA0B5D"/>
    <w:rsid w:val="00CA2450"/>
    <w:rsid w:val="00CF4B28"/>
    <w:rsid w:val="00D00754"/>
    <w:rsid w:val="00D06DB9"/>
    <w:rsid w:val="00D070AE"/>
    <w:rsid w:val="00D268AB"/>
    <w:rsid w:val="00D36D8F"/>
    <w:rsid w:val="00D42C0B"/>
    <w:rsid w:val="00D54FE2"/>
    <w:rsid w:val="00D669D4"/>
    <w:rsid w:val="00D77A0F"/>
    <w:rsid w:val="00D95CBD"/>
    <w:rsid w:val="00DA258B"/>
    <w:rsid w:val="00DB0EF6"/>
    <w:rsid w:val="00DB282C"/>
    <w:rsid w:val="00DC3979"/>
    <w:rsid w:val="00DC7F11"/>
    <w:rsid w:val="00DD4E54"/>
    <w:rsid w:val="00DF4AC6"/>
    <w:rsid w:val="00E03642"/>
    <w:rsid w:val="00E146C4"/>
    <w:rsid w:val="00E24A25"/>
    <w:rsid w:val="00E45C7E"/>
    <w:rsid w:val="00E72B04"/>
    <w:rsid w:val="00E95C4F"/>
    <w:rsid w:val="00EA573D"/>
    <w:rsid w:val="00EA7DDD"/>
    <w:rsid w:val="00ED30CB"/>
    <w:rsid w:val="00ED3C1E"/>
    <w:rsid w:val="00EF1A7E"/>
    <w:rsid w:val="00EF72C6"/>
    <w:rsid w:val="00F01EA1"/>
    <w:rsid w:val="00F22079"/>
    <w:rsid w:val="00F30F0D"/>
    <w:rsid w:val="00F35163"/>
    <w:rsid w:val="00F42FEF"/>
    <w:rsid w:val="00F431E4"/>
    <w:rsid w:val="00F708E1"/>
    <w:rsid w:val="00FA29AD"/>
    <w:rsid w:val="00FB333B"/>
    <w:rsid w:val="00FC18E3"/>
    <w:rsid w:val="00FC5B92"/>
    <w:rsid w:val="00FD093F"/>
    <w:rsid w:val="00FF0DB2"/>
    <w:rsid w:val="0160EB8B"/>
    <w:rsid w:val="04FD360C"/>
    <w:rsid w:val="1CE95945"/>
    <w:rsid w:val="1F6FD6DF"/>
    <w:rsid w:val="272BDE0D"/>
    <w:rsid w:val="2E06F477"/>
    <w:rsid w:val="3C1985A0"/>
    <w:rsid w:val="50329A15"/>
    <w:rsid w:val="51401DFE"/>
    <w:rsid w:val="59663ECA"/>
    <w:rsid w:val="7179B1B5"/>
    <w:rsid w:val="7868F996"/>
    <w:rsid w:val="7F5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F240"/>
  <w15:chartTrackingRefBased/>
  <w15:docId w15:val="{65DF65B2-70FE-4EBF-9CE8-E054C022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4E54"/>
    <w:pPr>
      <w:spacing w:line="340" w:lineRule="exact"/>
    </w:pPr>
    <w:rPr>
      <w:rFonts w:ascii="Aptos" w:hAnsi="Aptos"/>
      <w:color w:val="3C3C3C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C3B49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D20A10" w:themeColor="text1"/>
      <w:sz w:val="2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1452"/>
    <w:pPr>
      <w:keepNext/>
      <w:keepLines/>
      <w:spacing w:before="320" w:after="60" w:line="240" w:lineRule="auto"/>
      <w:outlineLvl w:val="1"/>
    </w:pPr>
    <w:rPr>
      <w:rFonts w:asciiTheme="majorHAnsi" w:eastAsiaTheme="majorEastAsia" w:hAnsiTheme="majorHAnsi" w:cstheme="majorBidi"/>
      <w:color w:val="ECAC00" w:themeColor="text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5C7E"/>
    <w:pPr>
      <w:keepNext/>
      <w:keepLines/>
      <w:numPr>
        <w:ilvl w:val="2"/>
        <w:numId w:val="2"/>
      </w:numPr>
      <w:spacing w:after="0" w:line="240" w:lineRule="auto"/>
      <w:ind w:left="1417" w:hanging="425"/>
      <w:outlineLvl w:val="2"/>
    </w:pPr>
    <w:rPr>
      <w:rFonts w:eastAsiaTheme="majorEastAsia" w:cstheme="majorBidi"/>
      <w:b/>
      <w:bCs/>
      <w:u w:val="singl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D070B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2FEF"/>
    <w:pPr>
      <w:keepNext/>
      <w:keepLines/>
      <w:spacing w:before="80" w:after="40"/>
      <w:outlineLvl w:val="4"/>
    </w:pPr>
    <w:rPr>
      <w:rFonts w:eastAsiaTheme="majorEastAsia" w:cstheme="majorBidi"/>
      <w:color w:val="9D070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F64A4F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2FEF"/>
    <w:pPr>
      <w:keepNext/>
      <w:keepLines/>
      <w:spacing w:before="40" w:after="0"/>
      <w:outlineLvl w:val="6"/>
    </w:pPr>
    <w:rPr>
      <w:rFonts w:eastAsiaTheme="majorEastAsia" w:cstheme="majorBidi"/>
      <w:color w:val="F64A4F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2FEF"/>
    <w:pPr>
      <w:keepNext/>
      <w:keepLines/>
      <w:spacing w:after="0"/>
      <w:outlineLvl w:val="7"/>
    </w:pPr>
    <w:rPr>
      <w:rFonts w:eastAsiaTheme="majorEastAsia" w:cstheme="majorBidi"/>
      <w:i/>
      <w:iCs/>
      <w:color w:val="F3141A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2FEF"/>
    <w:pPr>
      <w:keepNext/>
      <w:keepLines/>
      <w:spacing w:after="0"/>
      <w:outlineLvl w:val="8"/>
    </w:pPr>
    <w:rPr>
      <w:rFonts w:eastAsiaTheme="majorEastAsia" w:cstheme="majorBidi"/>
      <w:color w:val="F3141A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3B49"/>
    <w:rPr>
      <w:rFonts w:asciiTheme="majorHAnsi" w:eastAsiaTheme="majorEastAsia" w:hAnsiTheme="majorHAnsi" w:cstheme="majorBidi"/>
      <w:b/>
      <w:bCs/>
      <w:color w:val="D20A10" w:themeColor="text1"/>
      <w:sz w:val="26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261452"/>
    <w:rPr>
      <w:rFonts w:asciiTheme="majorHAnsi" w:eastAsiaTheme="majorEastAsia" w:hAnsiTheme="majorHAnsi" w:cstheme="majorBidi"/>
      <w:color w:val="ECAC00" w:themeColor="text2"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E45C7E"/>
    <w:rPr>
      <w:rFonts w:eastAsiaTheme="majorEastAsia" w:cstheme="majorBidi"/>
      <w:b/>
      <w:bCs/>
      <w:color w:val="3C3C3C" w:themeColor="accent3"/>
      <w:sz w:val="22"/>
      <w:szCs w:val="22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2FEF"/>
    <w:rPr>
      <w:rFonts w:eastAsiaTheme="majorEastAsia" w:cstheme="majorBidi"/>
      <w:i/>
      <w:iCs/>
      <w:color w:val="9D070B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2FEF"/>
    <w:rPr>
      <w:rFonts w:eastAsiaTheme="majorEastAsia" w:cstheme="majorBidi"/>
      <w:color w:val="9D070B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2FEF"/>
    <w:rPr>
      <w:rFonts w:eastAsiaTheme="majorEastAsia" w:cstheme="majorBidi"/>
      <w:i/>
      <w:iCs/>
      <w:color w:val="F64A4F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2FEF"/>
    <w:rPr>
      <w:rFonts w:eastAsiaTheme="majorEastAsia" w:cstheme="majorBidi"/>
      <w:color w:val="F64A4F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2FEF"/>
    <w:rPr>
      <w:rFonts w:eastAsiaTheme="majorEastAsia" w:cstheme="majorBidi"/>
      <w:i/>
      <w:iCs/>
      <w:color w:val="F3141A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2FEF"/>
    <w:rPr>
      <w:rFonts w:eastAsiaTheme="majorEastAsia" w:cstheme="majorBidi"/>
      <w:color w:val="F3141A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2FEF"/>
    <w:pPr>
      <w:numPr>
        <w:ilvl w:val="1"/>
      </w:numPr>
      <w:ind w:left="1162"/>
    </w:pPr>
    <w:rPr>
      <w:rFonts w:eastAsiaTheme="majorEastAsia" w:cstheme="majorBidi"/>
      <w:color w:val="F64A4F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2FEF"/>
    <w:rPr>
      <w:rFonts w:eastAsiaTheme="majorEastAsia" w:cstheme="majorBidi"/>
      <w:color w:val="F64A4F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2FEF"/>
    <w:pPr>
      <w:spacing w:before="160"/>
      <w:jc w:val="center"/>
    </w:pPr>
    <w:rPr>
      <w:i/>
      <w:iCs/>
      <w:color w:val="F52F34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2FEF"/>
    <w:rPr>
      <w:i/>
      <w:iCs/>
      <w:color w:val="F52F34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F35163"/>
    <w:pPr>
      <w:numPr>
        <w:ilvl w:val="1"/>
        <w:numId w:val="5"/>
      </w:numPr>
      <w:ind w:left="1554" w:hanging="378"/>
      <w:contextualSpacing/>
    </w:pPr>
    <w:rPr>
      <w:lang w:val="fr-FR"/>
    </w:rPr>
  </w:style>
  <w:style w:type="character" w:styleId="Intensievebenadrukking">
    <w:name w:val="Intense Emphasis"/>
    <w:basedOn w:val="Standaardalinea-lettertype"/>
    <w:uiPriority w:val="21"/>
    <w:qFormat/>
    <w:rsid w:val="00F42FEF"/>
    <w:rPr>
      <w:i/>
      <w:iCs/>
      <w:color w:val="9D070B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2FEF"/>
    <w:pPr>
      <w:pBdr>
        <w:top w:val="single" w:sz="4" w:space="10" w:color="9D070B" w:themeColor="accent1" w:themeShade="BF"/>
        <w:bottom w:val="single" w:sz="4" w:space="10" w:color="9D070B" w:themeColor="accent1" w:themeShade="BF"/>
      </w:pBdr>
      <w:spacing w:before="360" w:after="360"/>
      <w:ind w:left="864" w:right="864"/>
      <w:jc w:val="center"/>
    </w:pPr>
    <w:rPr>
      <w:i/>
      <w:iCs/>
      <w:color w:val="9D070B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2FEF"/>
    <w:rPr>
      <w:i/>
      <w:iCs/>
      <w:color w:val="9D070B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2FEF"/>
    <w:rPr>
      <w:b/>
      <w:bCs/>
      <w:smallCaps/>
      <w:color w:val="9D070B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4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2FEF"/>
  </w:style>
  <w:style w:type="paragraph" w:styleId="Voettekst">
    <w:name w:val="footer"/>
    <w:basedOn w:val="Standaard"/>
    <w:link w:val="VoettekstChar"/>
    <w:uiPriority w:val="99"/>
    <w:unhideWhenUsed/>
    <w:rsid w:val="00F4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2FEF"/>
  </w:style>
  <w:style w:type="table" w:styleId="Tabelraster">
    <w:name w:val="Table Grid"/>
    <w:basedOn w:val="Standaardtabel"/>
    <w:uiPriority w:val="39"/>
    <w:rsid w:val="00F4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ettekstTitel">
    <w:name w:val="Voettekst Titel"/>
    <w:qFormat/>
    <w:rsid w:val="000A1DF1"/>
    <w:pPr>
      <w:ind w:left="-108"/>
    </w:pPr>
    <w:rPr>
      <w:b/>
      <w:bCs/>
      <w:color w:val="D20A10" w:themeColor="text1"/>
    </w:rPr>
  </w:style>
  <w:style w:type="paragraph" w:customStyle="1" w:styleId="Voettekstadres">
    <w:name w:val="Voettekst adres"/>
    <w:qFormat/>
    <w:rsid w:val="000A1DF1"/>
    <w:pPr>
      <w:ind w:left="-108"/>
    </w:pPr>
    <w:rPr>
      <w:color w:val="3C3C3C" w:themeColor="accent3"/>
      <w:sz w:val="16"/>
      <w:szCs w:val="16"/>
    </w:rPr>
  </w:style>
  <w:style w:type="paragraph" w:customStyle="1" w:styleId="Voettekstwebsite">
    <w:name w:val="Voettekst website"/>
    <w:qFormat/>
    <w:rsid w:val="000A1DF1"/>
    <w:pPr>
      <w:ind w:right="-53"/>
      <w:jc w:val="right"/>
    </w:pPr>
    <w:rPr>
      <w:b/>
      <w:bCs/>
      <w:color w:val="ECAC00" w:themeColor="text2"/>
      <w:sz w:val="16"/>
      <w:szCs w:val="16"/>
    </w:rPr>
  </w:style>
  <w:style w:type="paragraph" w:customStyle="1" w:styleId="TitelPagina1">
    <w:name w:val="Titel Pagina 1"/>
    <w:qFormat/>
    <w:rsid w:val="002B2025"/>
    <w:pPr>
      <w:tabs>
        <w:tab w:val="left" w:pos="142"/>
      </w:tabs>
      <w:spacing w:before="120" w:after="480" w:line="240" w:lineRule="auto"/>
      <w:ind w:right="265"/>
    </w:pPr>
    <w:rPr>
      <w:rFonts w:asciiTheme="majorHAnsi" w:hAnsiTheme="majorHAnsi"/>
      <w:b/>
      <w:bCs/>
      <w:color w:val="ECAC00" w:themeColor="text2"/>
      <w:sz w:val="40"/>
      <w:szCs w:val="60"/>
    </w:rPr>
  </w:style>
  <w:style w:type="paragraph" w:customStyle="1" w:styleId="Eindeverslagtitel">
    <w:name w:val="Einde verslag titel"/>
    <w:basedOn w:val="Standaard"/>
    <w:rsid w:val="00E45C7E"/>
    <w:pPr>
      <w:spacing w:before="240" w:after="0" w:line="240" w:lineRule="auto"/>
    </w:pPr>
    <w:rPr>
      <w:b/>
      <w:bCs/>
    </w:rPr>
  </w:style>
  <w:style w:type="paragraph" w:customStyle="1" w:styleId="Eindeverslagtekst">
    <w:name w:val="Einde verslag tekst"/>
    <w:basedOn w:val="Standaard"/>
    <w:rsid w:val="00E45C7E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BB1255"/>
    <w:rPr>
      <w:color w:val="666666"/>
    </w:rPr>
  </w:style>
  <w:style w:type="paragraph" w:customStyle="1" w:styleId="Nummering">
    <w:name w:val="Nummering"/>
    <w:basedOn w:val="Lijstalinea"/>
    <w:link w:val="NummeringChar"/>
    <w:qFormat/>
    <w:rsid w:val="00DD4E54"/>
    <w:pPr>
      <w:numPr>
        <w:ilvl w:val="0"/>
        <w:numId w:val="6"/>
      </w:numPr>
      <w:spacing w:after="80" w:line="260" w:lineRule="exact"/>
      <w:ind w:left="714" w:hanging="357"/>
      <w:contextualSpacing w:val="0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83DE7"/>
    <w:rPr>
      <w:rFonts w:ascii="Aptos" w:hAnsi="Aptos"/>
      <w:color w:val="3C3C3C"/>
      <w:sz w:val="22"/>
      <w:szCs w:val="22"/>
      <w:lang w:val="fr-FR"/>
    </w:rPr>
  </w:style>
  <w:style w:type="character" w:customStyle="1" w:styleId="NummeringChar">
    <w:name w:val="Nummering Char"/>
    <w:basedOn w:val="LijstalineaChar"/>
    <w:link w:val="Nummering"/>
    <w:rsid w:val="00DD4E54"/>
    <w:rPr>
      <w:rFonts w:ascii="Aptos" w:hAnsi="Aptos"/>
      <w:color w:val="3C3C3C"/>
      <w:sz w:val="22"/>
      <w:szCs w:val="22"/>
      <w:lang w:val="fr-FR"/>
    </w:rPr>
  </w:style>
  <w:style w:type="paragraph" w:customStyle="1" w:styleId="Opsomming">
    <w:name w:val="Opsomming"/>
    <w:basedOn w:val="Nummering"/>
    <w:link w:val="OpsommingChar"/>
    <w:qFormat/>
    <w:rsid w:val="004A4B97"/>
    <w:pPr>
      <w:numPr>
        <w:numId w:val="7"/>
      </w:numPr>
      <w:spacing w:line="280" w:lineRule="exact"/>
      <w:ind w:left="714" w:hanging="357"/>
    </w:pPr>
  </w:style>
  <w:style w:type="character" w:customStyle="1" w:styleId="OpsommingChar">
    <w:name w:val="Opsomming Char"/>
    <w:basedOn w:val="NummeringChar"/>
    <w:link w:val="Opsomming"/>
    <w:rsid w:val="004A4B97"/>
    <w:rPr>
      <w:rFonts w:ascii="Aptos" w:hAnsi="Aptos"/>
      <w:color w:val="3C3C3C"/>
      <w:sz w:val="22"/>
      <w:szCs w:val="22"/>
      <w:lang w:val="fr-FR"/>
    </w:rPr>
  </w:style>
  <w:style w:type="paragraph" w:customStyle="1" w:styleId="Tabel-Kop1">
    <w:name w:val="Tabel-Kop1"/>
    <w:basedOn w:val="Kop1"/>
    <w:link w:val="Tabel-Kop1Char"/>
    <w:qFormat/>
    <w:rsid w:val="001D6111"/>
    <w:pPr>
      <w:spacing w:before="120"/>
    </w:pPr>
  </w:style>
  <w:style w:type="character" w:customStyle="1" w:styleId="Tabel-Kop1Char">
    <w:name w:val="Tabel-Kop1 Char"/>
    <w:basedOn w:val="Kop1Char"/>
    <w:link w:val="Tabel-Kop1"/>
    <w:rsid w:val="001D6111"/>
    <w:rPr>
      <w:rFonts w:asciiTheme="majorHAnsi" w:eastAsiaTheme="majorEastAsia" w:hAnsiTheme="majorHAnsi" w:cstheme="majorBidi"/>
      <w:b/>
      <w:bCs/>
      <w:color w:val="D20A10" w:themeColor="text1"/>
      <w:sz w:val="26"/>
      <w:szCs w:val="22"/>
      <w:lang w:val="en-US"/>
    </w:rPr>
  </w:style>
  <w:style w:type="paragraph" w:customStyle="1" w:styleId="Tabel-Kop2">
    <w:name w:val="Tabel-Kop 2"/>
    <w:basedOn w:val="Kop2"/>
    <w:link w:val="Tabel-Kop2Char"/>
    <w:qFormat/>
    <w:rsid w:val="009031F9"/>
    <w:pPr>
      <w:spacing w:before="0" w:after="0"/>
    </w:pPr>
  </w:style>
  <w:style w:type="character" w:customStyle="1" w:styleId="Tabel-Kop2Char">
    <w:name w:val="Tabel-Kop 2 Char"/>
    <w:basedOn w:val="Kop2Char"/>
    <w:link w:val="Tabel-Kop2"/>
    <w:rsid w:val="009031F9"/>
    <w:rPr>
      <w:rFonts w:asciiTheme="majorHAnsi" w:eastAsiaTheme="majorEastAsia" w:hAnsiTheme="majorHAnsi" w:cstheme="majorBidi"/>
      <w:color w:val="ECAC00" w:themeColor="text2"/>
      <w:sz w:val="22"/>
      <w:szCs w:val="22"/>
      <w:lang w:val="en-US"/>
    </w:rPr>
  </w:style>
  <w:style w:type="paragraph" w:customStyle="1" w:styleId="Tabel-Standaard">
    <w:name w:val="Tabel-Standaard"/>
    <w:basedOn w:val="Standaard"/>
    <w:link w:val="Tabel-StandaardChar"/>
    <w:qFormat/>
    <w:rsid w:val="00A444AA"/>
    <w:pPr>
      <w:spacing w:after="120" w:line="276" w:lineRule="auto"/>
    </w:pPr>
  </w:style>
  <w:style w:type="character" w:customStyle="1" w:styleId="Tabel-StandaardChar">
    <w:name w:val="Tabel-Standaard Char"/>
    <w:basedOn w:val="Standaardalinea-lettertype"/>
    <w:link w:val="Tabel-Standaard"/>
    <w:rsid w:val="00A444AA"/>
    <w:rPr>
      <w:rFonts w:ascii="Aptos" w:hAnsi="Aptos"/>
      <w:color w:val="3C3C3C"/>
      <w:sz w:val="22"/>
      <w:szCs w:val="22"/>
    </w:rPr>
  </w:style>
  <w:style w:type="paragraph" w:customStyle="1" w:styleId="Tabel-Opsomming">
    <w:name w:val="Tabel-Opsomming"/>
    <w:basedOn w:val="Opsomming"/>
    <w:link w:val="Tabel-OpsommingChar"/>
    <w:qFormat/>
    <w:rsid w:val="00617272"/>
    <w:pPr>
      <w:ind w:left="527"/>
    </w:pPr>
  </w:style>
  <w:style w:type="character" w:customStyle="1" w:styleId="Tabel-OpsommingChar">
    <w:name w:val="Tabel-Opsomming Char"/>
    <w:basedOn w:val="OpsommingChar"/>
    <w:link w:val="Tabel-Opsomming"/>
    <w:rsid w:val="00617272"/>
    <w:rPr>
      <w:rFonts w:ascii="Aptos" w:hAnsi="Aptos"/>
      <w:color w:val="3C3C3C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41">
      <a:dk1>
        <a:srgbClr val="D20A10"/>
      </a:dk1>
      <a:lt1>
        <a:srgbClr val="FFFFFF"/>
      </a:lt1>
      <a:dk2>
        <a:srgbClr val="ECAC00"/>
      </a:dk2>
      <a:lt2>
        <a:srgbClr val="FFFFFF"/>
      </a:lt2>
      <a:accent1>
        <a:srgbClr val="D20A10"/>
      </a:accent1>
      <a:accent2>
        <a:srgbClr val="ECAC00"/>
      </a:accent2>
      <a:accent3>
        <a:srgbClr val="3C3C3C"/>
      </a:accent3>
      <a:accent4>
        <a:srgbClr val="0F9ED5"/>
      </a:accent4>
      <a:accent5>
        <a:srgbClr val="A02B93"/>
      </a:accent5>
      <a:accent6>
        <a:srgbClr val="4EA72E"/>
      </a:accent6>
      <a:hlink>
        <a:srgbClr val="D20A10"/>
      </a:hlink>
      <a:folHlink>
        <a:srgbClr val="D20A10"/>
      </a:folHlink>
    </a:clrScheme>
    <a:fontScheme name="Aangepast 28">
      <a:majorFont>
        <a:latin typeface="Aptos 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1c6600-f900-4f02-a2ed-a65211df2de8">
      <Terms xmlns="http://schemas.microsoft.com/office/infopath/2007/PartnerControls"/>
    </lcf76f155ced4ddcb4097134ff3c332f>
    <TaxCatchAll xmlns="f6ec8398-a095-4e43-9c1e-3a24f58925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433373A68FB41A26B99D28974F5D1" ma:contentTypeVersion="11" ma:contentTypeDescription="Een nieuw document maken." ma:contentTypeScope="" ma:versionID="8ac6f36c5a804def391ffaf86e5ecea7">
  <xsd:schema xmlns:xsd="http://www.w3.org/2001/XMLSchema" xmlns:xs="http://www.w3.org/2001/XMLSchema" xmlns:p="http://schemas.microsoft.com/office/2006/metadata/properties" xmlns:ns2="151c6600-f900-4f02-a2ed-a65211df2de8" xmlns:ns3="f6ec8398-a095-4e43-9c1e-3a24f5892513" targetNamespace="http://schemas.microsoft.com/office/2006/metadata/properties" ma:root="true" ma:fieldsID="adf95e948623d06f838e94e35563c02f" ns2:_="" ns3:_="">
    <xsd:import namespace="151c6600-f900-4f02-a2ed-a65211df2de8"/>
    <xsd:import namespace="f6ec8398-a095-4e43-9c1e-3a24f589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c6600-f900-4f02-a2ed-a65211df2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1b2c9e-a611-4338-9c17-be5b2e7db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c8398-a095-4e43-9c1e-3a24f58925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c2313b-69c8-474e-9b9a-4a4c22478fdc}" ma:internalName="TaxCatchAll" ma:showField="CatchAllData" ma:web="f6ec8398-a095-4e43-9c1e-3a24f5892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17FC6-0011-4DFF-B7DE-551D2610B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41D11-9986-4DBA-A31A-447C9EC009F7}">
  <ds:schemaRefs>
    <ds:schemaRef ds:uri="http://schemas.microsoft.com/office/2006/metadata/properties"/>
    <ds:schemaRef ds:uri="http://schemas.microsoft.com/office/infopath/2007/PartnerControls"/>
    <ds:schemaRef ds:uri="f39061bb-6056-4d88-926c-91fc91fbd5dd"/>
    <ds:schemaRef ds:uri="28ad403c-51f5-4687-b390-0d323940c6c7"/>
    <ds:schemaRef ds:uri="151c6600-f900-4f02-a2ed-a65211df2de8"/>
    <ds:schemaRef ds:uri="f6ec8398-a095-4e43-9c1e-3a24f5892513"/>
  </ds:schemaRefs>
</ds:datastoreItem>
</file>

<file path=customXml/itemProps3.xml><?xml version="1.0" encoding="utf-8"?>
<ds:datastoreItem xmlns:ds="http://schemas.openxmlformats.org/officeDocument/2006/customXml" ds:itemID="{C8AFCCC7-CEE1-4DFC-AEEF-776F203701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42218-FBA6-48BD-87DE-8FAD33916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c6600-f900-4f02-a2ed-a65211df2de8"/>
    <ds:schemaRef ds:uri="f6ec8398-a095-4e43-9c1e-3a24f589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Lorem ipsum dolor sit amet, consecttetuer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Joye</dc:creator>
  <cp:keywords/>
  <dc:description/>
  <cp:lastModifiedBy>Roselien Vandewalle</cp:lastModifiedBy>
  <cp:revision>3</cp:revision>
  <dcterms:created xsi:type="dcterms:W3CDTF">2025-06-23T10:45:00Z</dcterms:created>
  <dcterms:modified xsi:type="dcterms:W3CDTF">2025-06-23T11:31:00Z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0x010100BFA433373A68FB41A26B99D28974F5D1</vt:lpwstr>
  </property>
  <property fmtid="{D5CDD505-2E9C-101B-9397-08002B2CF9AE}" pid="3" name="MediaServiceImageTags">
    <vt:lpwstr/>
  </property>
</Properties>
</file>